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530"/>
        <w:gridCol w:w="1133"/>
        <w:gridCol w:w="2665"/>
      </w:tblGrid>
      <w:tr w:rsidR="008C7EDD" w:rsidRPr="00803817" w14:paraId="20511421" w14:textId="77777777" w:rsidTr="008C7ED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CECE6F6" w14:textId="77777777" w:rsidR="008C7EDD" w:rsidRPr="00803817" w:rsidRDefault="00211210" w:rsidP="00496FB9">
            <w:pPr>
              <w:pStyle w:val="Ttulo1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 w:rsidRPr="00803817">
              <w:rPr>
                <w:rFonts w:cs="Arial"/>
                <w:sz w:val="22"/>
                <w:szCs w:val="22"/>
              </w:rPr>
              <w:t>APPLICATION FORM</w:t>
            </w:r>
          </w:p>
          <w:p w14:paraId="1765328D" w14:textId="77777777" w:rsidR="008C7EDD" w:rsidRPr="00803817" w:rsidRDefault="008C7EDD" w:rsidP="00F920CC">
            <w:pPr>
              <w:pStyle w:val="HeadNoteNotItalics"/>
              <w:rPr>
                <w:sz w:val="22"/>
                <w:szCs w:val="22"/>
              </w:rPr>
            </w:pPr>
          </w:p>
        </w:tc>
      </w:tr>
      <w:tr w:rsidR="008C7EDD" w:rsidRPr="00803817" w14:paraId="3AADFB26" w14:textId="77777777" w:rsidTr="008C7EDD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E05B6" w14:textId="77777777" w:rsidR="008C7EDD" w:rsidRPr="00803817" w:rsidRDefault="008C7EDD" w:rsidP="008C7EDD">
            <w:pPr>
              <w:jc w:val="center"/>
              <w:rPr>
                <w:rFonts w:cs="Arial"/>
                <w:szCs w:val="22"/>
              </w:rPr>
            </w:pPr>
          </w:p>
        </w:tc>
      </w:tr>
      <w:tr w:rsidR="00E41FD9" w:rsidRPr="00803817" w14:paraId="482A1509" w14:textId="77777777" w:rsidTr="008C7EDD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F88A716" w14:textId="77777777" w:rsidR="00E41FD9" w:rsidRPr="008038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803817">
              <w:rPr>
                <w:sz w:val="22"/>
                <w:szCs w:val="22"/>
              </w:rPr>
              <w:t>FULL NAME</w:t>
            </w:r>
            <w:r w:rsidR="00E344D2">
              <w:rPr>
                <w:sz w:val="22"/>
                <w:szCs w:val="22"/>
              </w:rPr>
              <w:t>:</w:t>
            </w:r>
          </w:p>
          <w:p w14:paraId="787EDF5D" w14:textId="77777777" w:rsidR="00E41FD9" w:rsidRDefault="00E344D2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  <w:p w14:paraId="364BF3F6" w14:textId="77777777" w:rsidR="002D36E0" w:rsidRPr="00803817" w:rsidRDefault="002D36E0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1ADB03E7" w14:textId="77777777" w:rsidR="00E41FD9" w:rsidRPr="008038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803817">
              <w:rPr>
                <w:sz w:val="22"/>
                <w:szCs w:val="22"/>
              </w:rPr>
              <w:t>CURRENT POSITION</w:t>
            </w:r>
          </w:p>
          <w:p w14:paraId="5F317F18" w14:textId="77777777" w:rsidR="00E41FD9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803817">
              <w:rPr>
                <w:rFonts w:cs="Arial"/>
                <w:sz w:val="22"/>
                <w:szCs w:val="22"/>
              </w:rPr>
              <w:t>(</w:t>
            </w:r>
            <w:r w:rsidR="004636D6">
              <w:rPr>
                <w:rFonts w:cs="Arial"/>
                <w:sz w:val="22"/>
                <w:szCs w:val="22"/>
              </w:rPr>
              <w:t>please indicate beginning date</w:t>
            </w:r>
            <w:r w:rsidRPr="00803817">
              <w:rPr>
                <w:rFonts w:cs="Arial"/>
                <w:sz w:val="22"/>
                <w:szCs w:val="22"/>
              </w:rPr>
              <w:t>)</w:t>
            </w:r>
          </w:p>
          <w:p w14:paraId="08E5B52E" w14:textId="77777777" w:rsidR="00E41FD9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F646A0B" w14:textId="77777777" w:rsidR="00E41FD9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7A451B02" w14:textId="77777777" w:rsidR="00E41FD9" w:rsidRPr="008038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E41FD9" w:rsidRPr="00803817" w14:paraId="0CC2F4DB" w14:textId="77777777" w:rsidTr="00715628">
        <w:trPr>
          <w:trHeight w:val="1499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1175D71C" w14:textId="77777777" w:rsidR="00E41FD9" w:rsidRPr="008038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803817">
              <w:rPr>
                <w:rFonts w:cs="Arial"/>
                <w:sz w:val="22"/>
                <w:szCs w:val="22"/>
              </w:rPr>
              <w:t>Previous position</w:t>
            </w:r>
            <w:r w:rsidR="004636D6">
              <w:rPr>
                <w:rFonts w:cs="Arial"/>
                <w:sz w:val="22"/>
                <w:szCs w:val="22"/>
              </w:rPr>
              <w:t>(s)</w:t>
            </w:r>
            <w:r w:rsidRPr="00803817">
              <w:rPr>
                <w:rFonts w:cs="Arial"/>
                <w:sz w:val="22"/>
                <w:szCs w:val="22"/>
              </w:rPr>
              <w:t xml:space="preserve">: </w:t>
            </w:r>
          </w:p>
          <w:p w14:paraId="70CA02AB" w14:textId="77777777" w:rsidR="00E41FD9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  <w:r w:rsidRPr="00803817">
              <w:rPr>
                <w:rFonts w:cs="Arial"/>
                <w:sz w:val="22"/>
                <w:szCs w:val="22"/>
              </w:rPr>
              <w:t>(</w:t>
            </w:r>
            <w:r w:rsidR="004636D6">
              <w:rPr>
                <w:rFonts w:cs="Arial"/>
                <w:sz w:val="22"/>
                <w:szCs w:val="22"/>
              </w:rPr>
              <w:t>please indicate dates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</w:p>
          <w:p w14:paraId="10D54E7D" w14:textId="77777777" w:rsidR="00E41FD9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6230C855" w14:textId="77777777" w:rsidR="00E41FD9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04824431" w14:textId="77777777" w:rsidR="00E41FD9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147EC114" w14:textId="77777777" w:rsidR="00E41FD9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5DC1D55C" w14:textId="77777777" w:rsidR="00E41FD9" w:rsidRPr="00803817" w:rsidRDefault="00E41FD9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702313FE" w14:textId="77777777" w:rsidR="00E41FD9" w:rsidRPr="00803817" w:rsidRDefault="00E41FD9" w:rsidP="008C7EDD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8C7EDD" w:rsidRPr="00803817" w14:paraId="3E03737D" w14:textId="77777777" w:rsidTr="00803817">
        <w:trPr>
          <w:trHeight w:hRule="exact" w:val="579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2E383985" w14:textId="77777777" w:rsidR="008C7EDD" w:rsidRPr="00803817" w:rsidRDefault="008C7EDD" w:rsidP="000F542D">
            <w:pPr>
              <w:pStyle w:val="FormFieldCaption"/>
              <w:rPr>
                <w:sz w:val="22"/>
                <w:szCs w:val="22"/>
              </w:rPr>
            </w:pPr>
            <w:r w:rsidRPr="00803817">
              <w:rPr>
                <w:sz w:val="22"/>
                <w:szCs w:val="22"/>
              </w:rPr>
              <w:t xml:space="preserve">EDUCATION/TRAINING </w:t>
            </w:r>
            <w:r w:rsidRPr="00803817">
              <w:rPr>
                <w:i/>
                <w:iCs/>
                <w:sz w:val="22"/>
                <w:szCs w:val="22"/>
              </w:rPr>
              <w:t>(Begin with baccalaureate or ot</w:t>
            </w:r>
            <w:r w:rsidR="00F920CC" w:rsidRPr="00803817">
              <w:rPr>
                <w:i/>
                <w:iCs/>
                <w:sz w:val="22"/>
                <w:szCs w:val="22"/>
              </w:rPr>
              <w:t xml:space="preserve">her </w:t>
            </w:r>
            <w:r w:rsidRPr="00803817">
              <w:rPr>
                <w:i/>
                <w:iCs/>
                <w:sz w:val="22"/>
                <w:szCs w:val="22"/>
              </w:rPr>
              <w:t>profes</w:t>
            </w:r>
            <w:r w:rsidR="00F920CC" w:rsidRPr="00803817">
              <w:rPr>
                <w:i/>
                <w:iCs/>
                <w:sz w:val="22"/>
                <w:szCs w:val="22"/>
              </w:rPr>
              <w:t>sional education, such as physician, biochemist</w:t>
            </w:r>
            <w:r w:rsidRPr="00803817">
              <w:rPr>
                <w:i/>
                <w:iCs/>
                <w:sz w:val="22"/>
                <w:szCs w:val="22"/>
              </w:rPr>
              <w:t xml:space="preserve">, </w:t>
            </w:r>
            <w:r w:rsidR="000F542D" w:rsidRPr="00803817">
              <w:rPr>
                <w:i/>
                <w:iCs/>
                <w:sz w:val="22"/>
                <w:szCs w:val="22"/>
              </w:rPr>
              <w:t>etc. I</w:t>
            </w:r>
            <w:r w:rsidRPr="00803817">
              <w:rPr>
                <w:i/>
                <w:iCs/>
                <w:sz w:val="22"/>
                <w:szCs w:val="22"/>
              </w:rPr>
              <w:t>nc</w:t>
            </w:r>
            <w:r w:rsidR="00F920CC" w:rsidRPr="00803817">
              <w:rPr>
                <w:i/>
                <w:iCs/>
                <w:sz w:val="22"/>
                <w:szCs w:val="22"/>
              </w:rPr>
              <w:t>lude postdoctoral training</w:t>
            </w:r>
            <w:r w:rsidRPr="00803817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C7EDD" w:rsidRPr="00803817" w14:paraId="702DED39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7269E3" w14:textId="77777777" w:rsidR="008C7EDD" w:rsidRPr="008038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803817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54FD63" w14:textId="77777777" w:rsidR="008C7EDD" w:rsidRPr="008038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803817">
              <w:rPr>
                <w:sz w:val="22"/>
                <w:szCs w:val="22"/>
              </w:rPr>
              <w:t>DEGREE</w:t>
            </w:r>
          </w:p>
          <w:p w14:paraId="2489833A" w14:textId="77777777" w:rsidR="008C7EDD" w:rsidRPr="00803817" w:rsidRDefault="008C7EDD" w:rsidP="008C7EDD">
            <w:pPr>
              <w:pStyle w:val="FormFieldCaption"/>
              <w:jc w:val="center"/>
              <w:rPr>
                <w:i/>
                <w:iCs/>
                <w:sz w:val="22"/>
                <w:szCs w:val="22"/>
              </w:rPr>
            </w:pPr>
            <w:r w:rsidRPr="00803817">
              <w:rPr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7C0DC1" w14:textId="77777777" w:rsidR="008C7EDD" w:rsidRPr="00803817" w:rsidRDefault="00F920CC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803817">
              <w:rPr>
                <w:sz w:val="22"/>
                <w:szCs w:val="22"/>
              </w:rPr>
              <w:t>Year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287C1C" w14:textId="77777777" w:rsidR="008C7EDD" w:rsidRPr="008038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803817">
              <w:rPr>
                <w:sz w:val="22"/>
                <w:szCs w:val="22"/>
              </w:rPr>
              <w:t>FIELD OF STUDY</w:t>
            </w:r>
          </w:p>
        </w:tc>
      </w:tr>
      <w:tr w:rsidR="008C7EDD" w:rsidRPr="00803817" w14:paraId="2DEF3826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F2A69C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E6EBC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B07C1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5287E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803817" w14:paraId="27A06B19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9E37E" w14:textId="77777777" w:rsidR="008C7EDD" w:rsidRPr="00803817" w:rsidRDefault="008C7EDD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942E0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  <w:p w14:paraId="467746A5" w14:textId="77777777" w:rsidR="00ED71D7" w:rsidRPr="00803817" w:rsidRDefault="00ED71D7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DF56A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1CDCAB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3C4A5AF2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0B8FD30E" w14:textId="77777777" w:rsidR="00C76102" w:rsidRPr="00803817" w:rsidRDefault="00C76102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803817" w14:paraId="5E0A8B51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395B99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BDB4B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89681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D28690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088128E5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803817" w14:paraId="1C7CCEBE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8F901F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98CC1A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DAEF4B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11ACED0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803817" w14:paraId="69928C52" w14:textId="77777777" w:rsidTr="0075284A">
        <w:trPr>
          <w:trHeight w:val="729"/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B1405F1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4F439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A0A58" w14:textId="77777777" w:rsidR="008C7EDD" w:rsidRPr="008038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6BBB16E" w14:textId="77777777" w:rsidR="008C7EDD" w:rsidRPr="008038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</w:tbl>
    <w:p w14:paraId="3996A1A2" w14:textId="77777777" w:rsidR="00C76102" w:rsidRPr="00803817" w:rsidRDefault="00C76102" w:rsidP="008C7EDD">
      <w:pPr>
        <w:rPr>
          <w:rFonts w:cs="Arial"/>
          <w:szCs w:val="22"/>
        </w:rPr>
      </w:pPr>
    </w:p>
    <w:p w14:paraId="62C394C6" w14:textId="56BCE1D9" w:rsidR="00C76102" w:rsidRPr="00472B8A" w:rsidRDefault="00472B8A" w:rsidP="00472B8A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Brief description of your research and where you see yourself in the next 5 years (not to exceed </w:t>
      </w:r>
      <w:r w:rsidR="008679A6">
        <w:rPr>
          <w:rFonts w:cs="Arial"/>
          <w:szCs w:val="22"/>
        </w:rPr>
        <w:t>4,000 characters including spac</w:t>
      </w:r>
      <w:r>
        <w:rPr>
          <w:rFonts w:cs="Arial"/>
          <w:szCs w:val="22"/>
        </w:rPr>
        <w:t>es)</w:t>
      </w:r>
    </w:p>
    <w:p w14:paraId="042F505E" w14:textId="2080DE48" w:rsidR="00C76102" w:rsidRDefault="00C76102" w:rsidP="008C7EDD">
      <w:pPr>
        <w:rPr>
          <w:rFonts w:cs="Arial"/>
          <w:szCs w:val="22"/>
        </w:rPr>
      </w:pPr>
    </w:p>
    <w:p w14:paraId="0ADC2D14" w14:textId="77777777" w:rsidR="00472B8A" w:rsidRPr="00803817" w:rsidRDefault="00472B8A" w:rsidP="008C7EDD">
      <w:pPr>
        <w:rPr>
          <w:rFonts w:cs="Arial"/>
          <w:szCs w:val="22"/>
        </w:rPr>
      </w:pPr>
    </w:p>
    <w:p w14:paraId="3FF1EB86" w14:textId="5F3CE95C" w:rsidR="00472B8A" w:rsidRPr="00472B8A" w:rsidRDefault="000120D3" w:rsidP="00472B8A">
      <w:pPr>
        <w:pStyle w:val="Prrafodelista"/>
        <w:numPr>
          <w:ilvl w:val="0"/>
          <w:numId w:val="4"/>
        </w:numPr>
        <w:rPr>
          <w:rFonts w:cs="Arial"/>
          <w:b/>
          <w:szCs w:val="22"/>
        </w:rPr>
      </w:pPr>
      <w:r w:rsidRPr="00472B8A">
        <w:rPr>
          <w:rFonts w:cs="Arial"/>
          <w:szCs w:val="22"/>
        </w:rPr>
        <w:t xml:space="preserve">Research proposal emphasizing integration and/or interaction with the major research areas at the Department of </w:t>
      </w:r>
      <w:r w:rsidR="00510046" w:rsidRPr="00472B8A">
        <w:rPr>
          <w:rFonts w:cs="Arial"/>
          <w:szCs w:val="22"/>
        </w:rPr>
        <w:t xml:space="preserve">Molecular Genetics and Microbiology </w:t>
      </w:r>
      <w:r w:rsidRPr="00472B8A">
        <w:rPr>
          <w:rFonts w:cs="Arial"/>
          <w:szCs w:val="22"/>
        </w:rPr>
        <w:t xml:space="preserve">and Faculty of Biological Sciences. Please indicate when, month and year, you would be able to </w:t>
      </w:r>
      <w:r w:rsidR="0075284A" w:rsidRPr="00472B8A">
        <w:rPr>
          <w:rFonts w:cs="Arial"/>
          <w:szCs w:val="22"/>
        </w:rPr>
        <w:t>start</w:t>
      </w:r>
      <w:r w:rsidR="00630859" w:rsidRPr="00472B8A">
        <w:rPr>
          <w:rFonts w:cs="Arial"/>
          <w:szCs w:val="22"/>
        </w:rPr>
        <w:t xml:space="preserve"> </w:t>
      </w:r>
      <w:r w:rsidR="007F7580" w:rsidRPr="00472B8A">
        <w:rPr>
          <w:rFonts w:cs="Arial"/>
          <w:b/>
          <w:szCs w:val="22"/>
        </w:rPr>
        <w:t>(maximum 8</w:t>
      </w:r>
      <w:r w:rsidR="00B226EB" w:rsidRPr="00472B8A">
        <w:rPr>
          <w:rFonts w:cs="Arial"/>
          <w:b/>
          <w:szCs w:val="22"/>
        </w:rPr>
        <w:t>,000 characters including spaces).</w:t>
      </w:r>
    </w:p>
    <w:p w14:paraId="539B4FED" w14:textId="77777777" w:rsidR="008C7EDD" w:rsidRDefault="008C7EDD" w:rsidP="008C7EDD">
      <w:pPr>
        <w:rPr>
          <w:rFonts w:cs="Arial"/>
          <w:szCs w:val="22"/>
        </w:rPr>
      </w:pPr>
    </w:p>
    <w:p w14:paraId="035CEC28" w14:textId="77777777" w:rsidR="0075284A" w:rsidRDefault="0075284A" w:rsidP="008C7EDD">
      <w:pPr>
        <w:rPr>
          <w:rFonts w:cs="Arial"/>
          <w:szCs w:val="22"/>
        </w:rPr>
      </w:pPr>
    </w:p>
    <w:p w14:paraId="1EDC5A3A" w14:textId="1E65F751" w:rsidR="0075284A" w:rsidRPr="00472B8A" w:rsidRDefault="0075284A" w:rsidP="00472B8A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472B8A">
        <w:rPr>
          <w:rFonts w:cs="Arial"/>
          <w:szCs w:val="22"/>
        </w:rPr>
        <w:t>Teaching proposal. Please indicate your teaching experience and approach</w:t>
      </w:r>
      <w:r w:rsidR="00B74981" w:rsidRPr="00472B8A">
        <w:rPr>
          <w:rFonts w:cs="Arial"/>
          <w:szCs w:val="22"/>
        </w:rPr>
        <w:t>,</w:t>
      </w:r>
      <w:r w:rsidRPr="00472B8A">
        <w:rPr>
          <w:rFonts w:cs="Arial"/>
          <w:szCs w:val="22"/>
        </w:rPr>
        <w:t xml:space="preserve"> and courses you could teach at undergraduate and graduate levels </w:t>
      </w:r>
      <w:r w:rsidRPr="00472B8A">
        <w:rPr>
          <w:rFonts w:cs="Arial"/>
          <w:b/>
          <w:szCs w:val="22"/>
        </w:rPr>
        <w:t xml:space="preserve">(not to exceed </w:t>
      </w:r>
      <w:r w:rsidR="00630859" w:rsidRPr="00472B8A">
        <w:rPr>
          <w:rFonts w:cs="Arial"/>
          <w:b/>
          <w:szCs w:val="22"/>
        </w:rPr>
        <w:t>4,0</w:t>
      </w:r>
      <w:r w:rsidRPr="00472B8A">
        <w:rPr>
          <w:rFonts w:cs="Arial"/>
          <w:b/>
          <w:szCs w:val="22"/>
        </w:rPr>
        <w:t>00 characters including spaces)</w:t>
      </w:r>
      <w:r w:rsidRPr="00472B8A">
        <w:rPr>
          <w:rFonts w:cs="Arial"/>
          <w:szCs w:val="22"/>
        </w:rPr>
        <w:t>.</w:t>
      </w:r>
    </w:p>
    <w:p w14:paraId="69813F4A" w14:textId="77777777" w:rsidR="00472B8A" w:rsidRPr="00472B8A" w:rsidRDefault="00472B8A" w:rsidP="00472B8A">
      <w:pPr>
        <w:pStyle w:val="Prrafodelista"/>
        <w:ind w:left="360"/>
        <w:rPr>
          <w:rFonts w:cs="Arial"/>
          <w:szCs w:val="22"/>
        </w:rPr>
      </w:pPr>
    </w:p>
    <w:p w14:paraId="067E368B" w14:textId="4F8B5C94" w:rsidR="008C7EDD" w:rsidRDefault="008C7EDD" w:rsidP="00472B8A">
      <w:pPr>
        <w:pStyle w:val="Subttulo"/>
        <w:numPr>
          <w:ilvl w:val="0"/>
          <w:numId w:val="4"/>
        </w:numPr>
        <w:rPr>
          <w:rFonts w:cs="Arial"/>
          <w:b w:val="0"/>
          <w:sz w:val="22"/>
          <w:szCs w:val="22"/>
        </w:rPr>
      </w:pPr>
      <w:r w:rsidRPr="00803817">
        <w:rPr>
          <w:rFonts w:cs="Arial"/>
          <w:b w:val="0"/>
          <w:sz w:val="22"/>
          <w:szCs w:val="22"/>
        </w:rPr>
        <w:t>Honors</w:t>
      </w:r>
      <w:r w:rsidR="00630859">
        <w:rPr>
          <w:rFonts w:cs="Arial"/>
          <w:b w:val="0"/>
          <w:sz w:val="22"/>
          <w:szCs w:val="22"/>
        </w:rPr>
        <w:t xml:space="preserve"> and Appointments</w:t>
      </w:r>
      <w:r w:rsidR="00472B8A">
        <w:rPr>
          <w:rFonts w:cs="Arial"/>
          <w:b w:val="0"/>
          <w:sz w:val="22"/>
          <w:szCs w:val="22"/>
        </w:rPr>
        <w:t>.</w:t>
      </w:r>
    </w:p>
    <w:p w14:paraId="3D91BC91" w14:textId="77777777" w:rsidR="00472B8A" w:rsidRDefault="00472B8A" w:rsidP="00472B8A">
      <w:pPr>
        <w:pStyle w:val="Prrafodelista"/>
      </w:pPr>
    </w:p>
    <w:p w14:paraId="25DAA226" w14:textId="77777777" w:rsidR="00472B8A" w:rsidRPr="00472B8A" w:rsidRDefault="00472B8A" w:rsidP="00472B8A"/>
    <w:p w14:paraId="32FF334F" w14:textId="7F6AA20A" w:rsidR="00803817" w:rsidRDefault="00B71B85" w:rsidP="00472B8A">
      <w:pPr>
        <w:pStyle w:val="Subtitle2"/>
        <w:numPr>
          <w:ilvl w:val="0"/>
          <w:numId w:val="4"/>
        </w:numPr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 xml:space="preserve">Professional experience </w:t>
      </w:r>
      <w:r w:rsidR="00385A81" w:rsidRPr="00630859">
        <w:rPr>
          <w:rFonts w:cs="Arial"/>
          <w:b w:val="0"/>
          <w:sz w:val="22"/>
          <w:szCs w:val="22"/>
          <w:u w:val="none"/>
        </w:rPr>
        <w:t>(</w:t>
      </w:r>
      <w:r w:rsidR="007F06E9" w:rsidRPr="00630859">
        <w:rPr>
          <w:rFonts w:cs="Arial"/>
          <w:b w:val="0"/>
          <w:sz w:val="22"/>
          <w:szCs w:val="22"/>
          <w:u w:val="none"/>
        </w:rPr>
        <w:t>Positions in scientific</w:t>
      </w:r>
      <w:r w:rsidR="001D405A" w:rsidRPr="00630859">
        <w:rPr>
          <w:rFonts w:cs="Arial"/>
          <w:b w:val="0"/>
          <w:sz w:val="22"/>
          <w:szCs w:val="22"/>
          <w:u w:val="none"/>
        </w:rPr>
        <w:t xml:space="preserve"> </w:t>
      </w:r>
      <w:r w:rsidR="00385A81" w:rsidRPr="00630859">
        <w:rPr>
          <w:rFonts w:cs="Arial"/>
          <w:b w:val="0"/>
          <w:sz w:val="22"/>
          <w:szCs w:val="22"/>
          <w:u w:val="none"/>
        </w:rPr>
        <w:t>societies, editorial board</w:t>
      </w:r>
      <w:r w:rsidR="00613A36" w:rsidRPr="00630859">
        <w:rPr>
          <w:rFonts w:cs="Arial"/>
          <w:b w:val="0"/>
          <w:sz w:val="22"/>
          <w:szCs w:val="22"/>
          <w:u w:val="none"/>
        </w:rPr>
        <w:t xml:space="preserve">s, </w:t>
      </w:r>
      <w:r w:rsidR="00BF45E9" w:rsidRPr="00630859">
        <w:rPr>
          <w:rFonts w:cs="Arial"/>
          <w:b w:val="0"/>
          <w:sz w:val="22"/>
          <w:szCs w:val="22"/>
          <w:u w:val="none"/>
        </w:rPr>
        <w:t>funding agencies</w:t>
      </w:r>
      <w:r w:rsidR="00613A36" w:rsidRPr="00630859">
        <w:rPr>
          <w:rFonts w:cs="Arial"/>
          <w:b w:val="0"/>
          <w:sz w:val="22"/>
          <w:szCs w:val="22"/>
          <w:u w:val="none"/>
        </w:rPr>
        <w:t xml:space="preserve"> </w:t>
      </w:r>
      <w:r w:rsidR="00CF6B16" w:rsidRPr="00630859">
        <w:rPr>
          <w:rFonts w:cs="Arial"/>
          <w:b w:val="0"/>
          <w:sz w:val="22"/>
          <w:szCs w:val="22"/>
          <w:u w:val="none"/>
        </w:rPr>
        <w:t>etc.</w:t>
      </w:r>
      <w:r w:rsidR="00BF45E9" w:rsidRPr="00630859">
        <w:rPr>
          <w:rFonts w:cs="Arial"/>
          <w:b w:val="0"/>
          <w:sz w:val="22"/>
          <w:szCs w:val="22"/>
          <w:u w:val="none"/>
        </w:rPr>
        <w:t>)</w:t>
      </w:r>
      <w:r w:rsidR="00472B8A">
        <w:rPr>
          <w:rFonts w:cs="Arial"/>
          <w:b w:val="0"/>
          <w:sz w:val="22"/>
          <w:szCs w:val="22"/>
          <w:u w:val="none"/>
        </w:rPr>
        <w:t>.</w:t>
      </w:r>
    </w:p>
    <w:p w14:paraId="5A8C9B42" w14:textId="77777777" w:rsidR="00472B8A" w:rsidRPr="00630859" w:rsidRDefault="00472B8A" w:rsidP="00472B8A">
      <w:pPr>
        <w:pStyle w:val="Subtitle2"/>
        <w:ind w:left="360"/>
        <w:rPr>
          <w:rFonts w:cs="Arial"/>
          <w:b w:val="0"/>
          <w:sz w:val="22"/>
          <w:szCs w:val="22"/>
          <w:u w:val="none"/>
        </w:rPr>
      </w:pPr>
    </w:p>
    <w:p w14:paraId="0BC42568" w14:textId="172299BC" w:rsidR="00472B8A" w:rsidRDefault="00630859" w:rsidP="00472B8A">
      <w:pPr>
        <w:pStyle w:val="Subtitle2"/>
        <w:numPr>
          <w:ilvl w:val="0"/>
          <w:numId w:val="4"/>
        </w:numPr>
        <w:rPr>
          <w:rFonts w:cs="Arial"/>
          <w:b w:val="0"/>
          <w:sz w:val="22"/>
          <w:szCs w:val="22"/>
          <w:u w:val="none"/>
        </w:rPr>
      </w:pPr>
      <w:r w:rsidRPr="00630859">
        <w:rPr>
          <w:rFonts w:cs="Arial"/>
          <w:b w:val="0"/>
          <w:sz w:val="22"/>
          <w:szCs w:val="22"/>
          <w:u w:val="none"/>
        </w:rPr>
        <w:t>Awards</w:t>
      </w:r>
      <w:r w:rsidR="00472B8A">
        <w:rPr>
          <w:rFonts w:cs="Arial"/>
          <w:b w:val="0"/>
          <w:sz w:val="22"/>
          <w:szCs w:val="22"/>
          <w:u w:val="none"/>
        </w:rPr>
        <w:t>.</w:t>
      </w:r>
    </w:p>
    <w:p w14:paraId="682DEB3A" w14:textId="77777777" w:rsidR="00472B8A" w:rsidRDefault="00472B8A" w:rsidP="00472B8A">
      <w:pPr>
        <w:pStyle w:val="Prrafodelista"/>
        <w:rPr>
          <w:rFonts w:cs="Arial"/>
          <w:b/>
          <w:szCs w:val="22"/>
        </w:rPr>
      </w:pPr>
    </w:p>
    <w:p w14:paraId="257081BD" w14:textId="77777777" w:rsidR="00472B8A" w:rsidRPr="00472B8A" w:rsidRDefault="00472B8A" w:rsidP="00472B8A">
      <w:pPr>
        <w:pStyle w:val="Subtitle2"/>
        <w:rPr>
          <w:rFonts w:cs="Arial"/>
          <w:b w:val="0"/>
          <w:sz w:val="22"/>
          <w:szCs w:val="22"/>
          <w:u w:val="none"/>
        </w:rPr>
      </w:pPr>
    </w:p>
    <w:p w14:paraId="05D0D79D" w14:textId="21F54760" w:rsidR="00BE19C4" w:rsidRPr="00BE19C4" w:rsidRDefault="008C7EDD" w:rsidP="00BE19C4">
      <w:pPr>
        <w:pStyle w:val="Subttulo"/>
        <w:numPr>
          <w:ilvl w:val="0"/>
          <w:numId w:val="4"/>
        </w:numPr>
        <w:rPr>
          <w:rFonts w:cs="Arial"/>
          <w:b w:val="0"/>
          <w:sz w:val="22"/>
          <w:szCs w:val="22"/>
        </w:rPr>
      </w:pPr>
      <w:r w:rsidRPr="00803817">
        <w:rPr>
          <w:rFonts w:cs="Arial"/>
          <w:b w:val="0"/>
          <w:sz w:val="22"/>
          <w:szCs w:val="22"/>
        </w:rPr>
        <w:t xml:space="preserve">Peer-reviewed </w:t>
      </w:r>
      <w:r w:rsidR="00630859">
        <w:rPr>
          <w:rFonts w:cs="Arial"/>
          <w:b w:val="0"/>
          <w:sz w:val="22"/>
          <w:szCs w:val="22"/>
        </w:rPr>
        <w:t>(</w:t>
      </w:r>
      <w:r w:rsidR="001A007E" w:rsidRPr="00803817">
        <w:rPr>
          <w:rFonts w:cs="Arial"/>
          <w:b w:val="0"/>
          <w:sz w:val="22"/>
          <w:szCs w:val="22"/>
        </w:rPr>
        <w:t>ISI</w:t>
      </w:r>
      <w:r w:rsidR="00630859">
        <w:rPr>
          <w:rFonts w:cs="Arial"/>
          <w:b w:val="0"/>
          <w:sz w:val="22"/>
          <w:szCs w:val="22"/>
        </w:rPr>
        <w:t>)</w:t>
      </w:r>
      <w:r w:rsidR="001A007E" w:rsidRPr="00803817">
        <w:rPr>
          <w:rFonts w:cs="Arial"/>
          <w:b w:val="0"/>
          <w:sz w:val="22"/>
          <w:szCs w:val="22"/>
        </w:rPr>
        <w:t xml:space="preserve"> </w:t>
      </w:r>
      <w:r w:rsidRPr="00803817">
        <w:rPr>
          <w:rFonts w:cs="Arial"/>
          <w:b w:val="0"/>
          <w:sz w:val="22"/>
          <w:szCs w:val="22"/>
        </w:rPr>
        <w:t>Publ</w:t>
      </w:r>
      <w:r w:rsidR="00BF45E9" w:rsidRPr="00803817">
        <w:rPr>
          <w:rFonts w:cs="Arial"/>
          <w:b w:val="0"/>
          <w:sz w:val="22"/>
          <w:szCs w:val="22"/>
        </w:rPr>
        <w:t>ications</w:t>
      </w:r>
      <w:r w:rsidR="00B71B85">
        <w:rPr>
          <w:rFonts w:cs="Arial"/>
          <w:b w:val="0"/>
          <w:sz w:val="22"/>
          <w:szCs w:val="22"/>
        </w:rPr>
        <w:t>. Please separate article types (e.g. research, commentaries, reviews, book chapters, books).</w:t>
      </w:r>
    </w:p>
    <w:p w14:paraId="6E1E458E" w14:textId="77777777" w:rsidR="00630859" w:rsidRPr="00630859" w:rsidRDefault="00630859" w:rsidP="00630859"/>
    <w:p w14:paraId="52CD7DF2" w14:textId="1480F313" w:rsidR="00ED71D7" w:rsidRPr="00577641" w:rsidRDefault="00630859" w:rsidP="008C7EDD">
      <w:pPr>
        <w:pStyle w:val="Subtitle2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Please </w:t>
      </w:r>
      <w:r w:rsidR="00DD7C54">
        <w:rPr>
          <w:rFonts w:cs="Arial"/>
          <w:b w:val="0"/>
          <w:sz w:val="22"/>
          <w:szCs w:val="22"/>
        </w:rPr>
        <w:t>briefly identify and describe</w:t>
      </w:r>
      <w:r>
        <w:rPr>
          <w:rFonts w:cs="Arial"/>
          <w:b w:val="0"/>
          <w:sz w:val="22"/>
          <w:szCs w:val="22"/>
        </w:rPr>
        <w:t xml:space="preserve"> </w:t>
      </w:r>
      <w:r w:rsidR="00DD7C54">
        <w:rPr>
          <w:rFonts w:cs="Arial"/>
          <w:b w:val="0"/>
          <w:sz w:val="22"/>
          <w:szCs w:val="22"/>
        </w:rPr>
        <w:t>(50 words</w:t>
      </w:r>
      <w:r w:rsidR="00B3635D">
        <w:rPr>
          <w:rFonts w:cs="Arial"/>
          <w:b w:val="0"/>
          <w:sz w:val="22"/>
          <w:szCs w:val="22"/>
        </w:rPr>
        <w:t xml:space="preserve"> or less</w:t>
      </w:r>
      <w:r w:rsidR="00DD7C54">
        <w:rPr>
          <w:rFonts w:cs="Arial"/>
          <w:b w:val="0"/>
          <w:sz w:val="22"/>
          <w:szCs w:val="22"/>
        </w:rPr>
        <w:t xml:space="preserve">) </w:t>
      </w:r>
      <w:r>
        <w:rPr>
          <w:rFonts w:cs="Arial"/>
          <w:b w:val="0"/>
          <w:sz w:val="22"/>
          <w:szCs w:val="22"/>
        </w:rPr>
        <w:t xml:space="preserve">your five most </w:t>
      </w:r>
      <w:r w:rsidR="008C7EDD" w:rsidRPr="00803817">
        <w:rPr>
          <w:rFonts w:cs="Arial"/>
          <w:b w:val="0"/>
          <w:sz w:val="22"/>
          <w:szCs w:val="22"/>
        </w:rPr>
        <w:t xml:space="preserve">relevant </w:t>
      </w:r>
      <w:r>
        <w:rPr>
          <w:rFonts w:cs="Arial"/>
          <w:b w:val="0"/>
          <w:sz w:val="22"/>
          <w:szCs w:val="22"/>
        </w:rPr>
        <w:t>publications</w:t>
      </w:r>
      <w:r w:rsidR="00BF45E9" w:rsidRPr="00803817">
        <w:rPr>
          <w:rFonts w:cs="Arial"/>
          <w:sz w:val="22"/>
          <w:szCs w:val="22"/>
        </w:rPr>
        <w:t xml:space="preserve"> </w:t>
      </w:r>
      <w:r w:rsidR="00BF45E9" w:rsidRPr="00803817">
        <w:rPr>
          <w:rFonts w:cs="Arial"/>
          <w:b w:val="0"/>
          <w:sz w:val="22"/>
          <w:szCs w:val="22"/>
          <w:u w:val="none"/>
        </w:rPr>
        <w:t>(</w:t>
      </w:r>
      <w:r w:rsidR="008541ED" w:rsidRPr="00803817">
        <w:rPr>
          <w:rFonts w:cs="Arial"/>
          <w:b w:val="0"/>
          <w:sz w:val="22"/>
          <w:szCs w:val="22"/>
          <w:u w:val="none"/>
        </w:rPr>
        <w:t xml:space="preserve">please </w:t>
      </w:r>
      <w:r w:rsidR="00F920CC" w:rsidRPr="00803817">
        <w:rPr>
          <w:rFonts w:cs="Arial"/>
          <w:b w:val="0"/>
          <w:sz w:val="22"/>
          <w:szCs w:val="22"/>
          <w:u w:val="none"/>
        </w:rPr>
        <w:t>enclose</w:t>
      </w:r>
      <w:r w:rsidR="00BF45E9" w:rsidRPr="00803817">
        <w:rPr>
          <w:rFonts w:cs="Arial"/>
          <w:b w:val="0"/>
          <w:sz w:val="22"/>
          <w:szCs w:val="22"/>
          <w:u w:val="none"/>
        </w:rPr>
        <w:t xml:space="preserve"> PDF</w:t>
      </w:r>
      <w:r w:rsidR="00CF6B16" w:rsidRPr="00577641">
        <w:rPr>
          <w:rFonts w:cs="Arial"/>
          <w:b w:val="0"/>
          <w:sz w:val="22"/>
          <w:szCs w:val="22"/>
          <w:u w:val="none"/>
        </w:rPr>
        <w:t xml:space="preserve"> copies</w:t>
      </w:r>
      <w:r w:rsidR="00BF45E9" w:rsidRPr="00803817">
        <w:rPr>
          <w:rFonts w:cs="Arial"/>
          <w:b w:val="0"/>
          <w:sz w:val="22"/>
          <w:szCs w:val="22"/>
          <w:u w:val="none"/>
        </w:rPr>
        <w:t>)</w:t>
      </w:r>
    </w:p>
    <w:p w14:paraId="4242C809" w14:textId="5DCD1A90" w:rsidR="00BF45E9" w:rsidRPr="00472B8A" w:rsidRDefault="00BF45E9" w:rsidP="00472B8A">
      <w:pPr>
        <w:pStyle w:val="Subtitle2"/>
        <w:rPr>
          <w:rFonts w:cs="Arial"/>
          <w:b w:val="0"/>
          <w:sz w:val="22"/>
          <w:szCs w:val="22"/>
        </w:rPr>
      </w:pPr>
      <w:r w:rsidRPr="00803817">
        <w:rPr>
          <w:rFonts w:cs="Arial"/>
          <w:b w:val="0"/>
          <w:sz w:val="22"/>
          <w:szCs w:val="22"/>
        </w:rPr>
        <w:t xml:space="preserve">Additional </w:t>
      </w:r>
      <w:r w:rsidR="008C7EDD" w:rsidRPr="00803817">
        <w:rPr>
          <w:rFonts w:cs="Arial"/>
          <w:b w:val="0"/>
          <w:sz w:val="22"/>
          <w:szCs w:val="22"/>
        </w:rPr>
        <w:t>publica</w:t>
      </w:r>
      <w:r w:rsidRPr="00803817">
        <w:rPr>
          <w:rFonts w:cs="Arial"/>
          <w:b w:val="0"/>
          <w:sz w:val="22"/>
          <w:szCs w:val="22"/>
        </w:rPr>
        <w:t>tions</w:t>
      </w:r>
      <w:r w:rsidR="008C7EDD" w:rsidRPr="00803817">
        <w:rPr>
          <w:rFonts w:cs="Arial"/>
          <w:b w:val="0"/>
          <w:sz w:val="22"/>
          <w:szCs w:val="22"/>
        </w:rPr>
        <w:t xml:space="preserve"> (in chronological order)</w:t>
      </w:r>
    </w:p>
    <w:p w14:paraId="1700D63E" w14:textId="44A5F96B" w:rsidR="00803817" w:rsidRDefault="00803817" w:rsidP="00803817"/>
    <w:p w14:paraId="2E5E668C" w14:textId="77777777" w:rsidR="00472B8A" w:rsidRPr="00577641" w:rsidRDefault="00472B8A" w:rsidP="00803817"/>
    <w:p w14:paraId="1627BB41" w14:textId="31F9EC2E" w:rsidR="00630859" w:rsidRDefault="008C7EDD" w:rsidP="00472B8A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472B8A">
        <w:rPr>
          <w:rFonts w:cs="Arial"/>
          <w:szCs w:val="22"/>
        </w:rPr>
        <w:t xml:space="preserve">Research </w:t>
      </w:r>
      <w:r w:rsidR="00E344D2" w:rsidRPr="00472B8A">
        <w:rPr>
          <w:rFonts w:cs="Arial"/>
          <w:szCs w:val="22"/>
        </w:rPr>
        <w:t>Funding</w:t>
      </w:r>
      <w:r w:rsidR="009B28D3" w:rsidRPr="00472B8A">
        <w:rPr>
          <w:rFonts w:cs="Arial"/>
          <w:szCs w:val="22"/>
        </w:rPr>
        <w:t xml:space="preserve"> as PI </w:t>
      </w:r>
      <w:r w:rsidR="00B226EB" w:rsidRPr="00472B8A">
        <w:rPr>
          <w:rFonts w:cs="Arial"/>
          <w:szCs w:val="22"/>
        </w:rPr>
        <w:t xml:space="preserve">or </w:t>
      </w:r>
      <w:r w:rsidR="00CF6B16" w:rsidRPr="00472B8A">
        <w:rPr>
          <w:rFonts w:cs="Arial"/>
          <w:szCs w:val="22"/>
        </w:rPr>
        <w:t>Collaborator</w:t>
      </w:r>
      <w:r w:rsidR="00B226EB" w:rsidRPr="00472B8A">
        <w:rPr>
          <w:rFonts w:cs="Arial"/>
          <w:szCs w:val="22"/>
        </w:rPr>
        <w:t xml:space="preserve"> </w:t>
      </w:r>
      <w:r w:rsidR="009B28D3" w:rsidRPr="00472B8A">
        <w:rPr>
          <w:rFonts w:cs="Arial"/>
          <w:szCs w:val="22"/>
        </w:rPr>
        <w:t>(last ten years)</w:t>
      </w:r>
      <w:r w:rsidR="00630859" w:rsidRPr="00472B8A">
        <w:rPr>
          <w:rFonts w:cs="Arial"/>
          <w:szCs w:val="22"/>
        </w:rPr>
        <w:t>.</w:t>
      </w:r>
      <w:r w:rsidR="00ED71D7" w:rsidRPr="00472B8A">
        <w:rPr>
          <w:rFonts w:cs="Arial"/>
          <w:szCs w:val="22"/>
        </w:rPr>
        <w:t xml:space="preserve"> </w:t>
      </w:r>
      <w:r w:rsidR="00630859" w:rsidRPr="00472B8A">
        <w:rPr>
          <w:rFonts w:cs="Arial"/>
          <w:szCs w:val="22"/>
        </w:rPr>
        <w:t>Please follow the format provided below</w:t>
      </w:r>
      <w:r w:rsidR="00472B8A" w:rsidRPr="00472B8A">
        <w:rPr>
          <w:rFonts w:cs="Arial"/>
          <w:szCs w:val="22"/>
        </w:rPr>
        <w:t>.</w:t>
      </w:r>
    </w:p>
    <w:p w14:paraId="5BE6771A" w14:textId="77777777" w:rsidR="00BE19C4" w:rsidRPr="00472B8A" w:rsidRDefault="00BE19C4" w:rsidP="00BE19C4">
      <w:pPr>
        <w:pStyle w:val="Prrafodelista"/>
        <w:ind w:left="360"/>
        <w:rPr>
          <w:rFonts w:cs="Arial"/>
          <w:szCs w:val="22"/>
        </w:rPr>
      </w:pPr>
    </w:p>
    <w:p w14:paraId="0D475EF8" w14:textId="77777777" w:rsidR="008C7EDD" w:rsidRPr="00803817" w:rsidRDefault="00803817" w:rsidP="00803817">
      <w:pPr>
        <w:tabs>
          <w:tab w:val="left" w:pos="6795"/>
        </w:tabs>
        <w:rPr>
          <w:rFonts w:cs="Arial"/>
        </w:rPr>
      </w:pPr>
      <w:r w:rsidRPr="00803817">
        <w:rPr>
          <w:rFonts w:cs="Arial"/>
          <w:szCs w:val="22"/>
        </w:rPr>
        <w:tab/>
      </w:r>
    </w:p>
    <w:p w14:paraId="061305F9" w14:textId="77777777" w:rsidR="008C7EDD" w:rsidRPr="00803817" w:rsidRDefault="009B28D3" w:rsidP="008C7EDD">
      <w:pPr>
        <w:rPr>
          <w:rFonts w:cs="Arial"/>
        </w:rPr>
      </w:pPr>
      <w:r w:rsidRPr="00803817">
        <w:rPr>
          <w:rFonts w:cs="Arial"/>
        </w:rPr>
        <w:t>1. Funding Agency</w:t>
      </w:r>
      <w:r w:rsidR="008C7EDD" w:rsidRPr="00803817">
        <w:rPr>
          <w:rFonts w:cs="Arial"/>
        </w:rPr>
        <w:tab/>
      </w:r>
      <w:proofErr w:type="spellStart"/>
      <w:r w:rsidRPr="00803817">
        <w:rPr>
          <w:rFonts w:cs="Arial"/>
        </w:rPr>
        <w:t>xxxxxx</w:t>
      </w:r>
      <w:proofErr w:type="spellEnd"/>
      <w:r w:rsidR="00216612" w:rsidRPr="00803817">
        <w:rPr>
          <w:rFonts w:cs="Arial"/>
        </w:rPr>
        <w:tab/>
      </w:r>
      <w:r w:rsidR="00216612" w:rsidRPr="00803817">
        <w:rPr>
          <w:rFonts w:cs="Arial"/>
        </w:rPr>
        <w:tab/>
      </w:r>
      <w:r w:rsidR="00216612" w:rsidRPr="00803817">
        <w:rPr>
          <w:rFonts w:cs="Arial"/>
        </w:rPr>
        <w:tab/>
      </w:r>
      <w:r w:rsidR="00216612" w:rsidRPr="00803817">
        <w:rPr>
          <w:rFonts w:cs="Arial"/>
        </w:rPr>
        <w:tab/>
      </w:r>
      <w:r w:rsidR="00216612" w:rsidRPr="00803817">
        <w:rPr>
          <w:rFonts w:cs="Arial"/>
        </w:rPr>
        <w:tab/>
      </w:r>
      <w:r w:rsidR="00216612" w:rsidRPr="00803817">
        <w:rPr>
          <w:rFonts w:cs="Arial"/>
        </w:rPr>
        <w:tab/>
      </w:r>
      <w:r w:rsidR="00D65856" w:rsidRPr="00803817">
        <w:rPr>
          <w:rFonts w:cs="Arial"/>
        </w:rPr>
        <w:tab/>
      </w:r>
      <w:proofErr w:type="spellStart"/>
      <w:r w:rsidRPr="00803817">
        <w:rPr>
          <w:rFonts w:cs="Arial"/>
        </w:rPr>
        <w:t>yy-yy</w:t>
      </w:r>
      <w:proofErr w:type="spellEnd"/>
    </w:p>
    <w:p w14:paraId="22D8C593" w14:textId="77777777" w:rsidR="00B226EB" w:rsidRPr="00803817" w:rsidRDefault="00630859" w:rsidP="009B28D3">
      <w:pPr>
        <w:rPr>
          <w:rFonts w:cs="Arial"/>
        </w:rPr>
      </w:pPr>
      <w:r>
        <w:rPr>
          <w:rFonts w:cs="Arial"/>
        </w:rPr>
        <w:t xml:space="preserve">    </w:t>
      </w:r>
      <w:r w:rsidR="00B226EB" w:rsidRPr="00803817">
        <w:rPr>
          <w:rFonts w:cs="Arial"/>
        </w:rPr>
        <w:t>Role (PI, collaborator, etc)</w:t>
      </w:r>
    </w:p>
    <w:p w14:paraId="71206101" w14:textId="77777777" w:rsidR="009B28D3" w:rsidRPr="00803817" w:rsidRDefault="00B226EB" w:rsidP="009B28D3">
      <w:pPr>
        <w:rPr>
          <w:rFonts w:cs="Arial"/>
        </w:rPr>
      </w:pPr>
      <w:r w:rsidRPr="00803817">
        <w:rPr>
          <w:rFonts w:cs="Arial"/>
        </w:rPr>
        <w:t xml:space="preserve">   </w:t>
      </w:r>
      <w:r w:rsidR="009B28D3" w:rsidRPr="00803817">
        <w:rPr>
          <w:rFonts w:cs="Arial"/>
        </w:rPr>
        <w:t xml:space="preserve">Title: </w:t>
      </w:r>
    </w:p>
    <w:p w14:paraId="023663F2" w14:textId="77777777" w:rsidR="009B28D3" w:rsidRPr="00803817" w:rsidRDefault="00B226EB" w:rsidP="009B28D3">
      <w:pPr>
        <w:rPr>
          <w:rFonts w:cs="Arial"/>
        </w:rPr>
      </w:pPr>
      <w:r w:rsidRPr="00803817">
        <w:rPr>
          <w:rFonts w:cs="Arial"/>
        </w:rPr>
        <w:t xml:space="preserve">  </w:t>
      </w:r>
      <w:r w:rsidR="008C7EDD" w:rsidRPr="00803817">
        <w:rPr>
          <w:rFonts w:cs="Arial"/>
        </w:rPr>
        <w:t xml:space="preserve"> </w:t>
      </w:r>
      <w:r w:rsidR="009B28D3" w:rsidRPr="00803817">
        <w:rPr>
          <w:rFonts w:cs="Arial"/>
        </w:rPr>
        <w:t>Goal</w:t>
      </w:r>
      <w:r w:rsidR="00E7437A" w:rsidRPr="00803817">
        <w:rPr>
          <w:rFonts w:cs="Arial"/>
        </w:rPr>
        <w:t xml:space="preserve"> of the funded grant</w:t>
      </w:r>
      <w:r w:rsidR="009B28D3" w:rsidRPr="00803817">
        <w:rPr>
          <w:rFonts w:cs="Arial"/>
        </w:rPr>
        <w:t>: (one sentence)</w:t>
      </w:r>
      <w:r w:rsidR="008C7EDD" w:rsidRPr="00803817">
        <w:rPr>
          <w:rFonts w:cs="Arial"/>
        </w:rPr>
        <w:t xml:space="preserve"> </w:t>
      </w:r>
    </w:p>
    <w:p w14:paraId="7F99D82C" w14:textId="7D870E3A" w:rsidR="008C7EDD" w:rsidRDefault="008C7EDD" w:rsidP="008C7EDD">
      <w:pPr>
        <w:rPr>
          <w:rFonts w:cs="Arial"/>
        </w:rPr>
      </w:pPr>
    </w:p>
    <w:p w14:paraId="4C071D86" w14:textId="77777777" w:rsidR="00E344D2" w:rsidRPr="00803817" w:rsidRDefault="00E344D2" w:rsidP="008C7EDD">
      <w:pPr>
        <w:rPr>
          <w:rFonts w:cs="Arial"/>
        </w:rPr>
      </w:pPr>
    </w:p>
    <w:p w14:paraId="6C6D02F2" w14:textId="4FBD9F49" w:rsidR="0085631D" w:rsidRPr="00BE19C4" w:rsidRDefault="00472B8A">
      <w:pPr>
        <w:rPr>
          <w:rFonts w:cs="Arial"/>
          <w:color w:val="000000" w:themeColor="text1"/>
        </w:rPr>
      </w:pPr>
      <w:r w:rsidRPr="00BE19C4">
        <w:rPr>
          <w:rFonts w:cs="Arial"/>
          <w:color w:val="000000" w:themeColor="text1"/>
        </w:rPr>
        <w:t>I</w:t>
      </w:r>
      <w:r w:rsidR="009B28D3" w:rsidRPr="00BE19C4">
        <w:rPr>
          <w:rFonts w:cs="Arial"/>
          <w:color w:val="000000" w:themeColor="text1"/>
        </w:rPr>
        <w:t>. Mentoring of graduate students and postdocs</w:t>
      </w:r>
      <w:r w:rsidR="00BE19C4" w:rsidRPr="00BE19C4">
        <w:rPr>
          <w:rFonts w:cs="Arial"/>
          <w:color w:val="000000" w:themeColor="text1"/>
        </w:rPr>
        <w:t xml:space="preserve">. Please list the students you have mentored at the undergraduate and graduate level and post-doctoral researchers you have advised. </w:t>
      </w:r>
    </w:p>
    <w:p w14:paraId="2826A220" w14:textId="32C74391" w:rsidR="00803817" w:rsidRDefault="00803817">
      <w:pPr>
        <w:rPr>
          <w:rFonts w:cs="Arial"/>
          <w:szCs w:val="22"/>
        </w:rPr>
      </w:pPr>
    </w:p>
    <w:p w14:paraId="17A1522E" w14:textId="382012F7" w:rsidR="008A2AA5" w:rsidRDefault="008A2AA5">
      <w:pPr>
        <w:rPr>
          <w:rFonts w:cs="Arial"/>
          <w:szCs w:val="22"/>
          <w:shd w:val="clear" w:color="auto" w:fill="FFFFFF"/>
        </w:rPr>
      </w:pPr>
    </w:p>
    <w:p w14:paraId="22DA62CA" w14:textId="7DEF78FE" w:rsidR="00EC0871" w:rsidRDefault="00472B8A">
      <w:pP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J</w:t>
      </w:r>
      <w:r w:rsidR="00EC0871">
        <w:rPr>
          <w:rFonts w:cs="Arial"/>
          <w:szCs w:val="22"/>
          <w:shd w:val="clear" w:color="auto" w:fill="FFFFFF"/>
        </w:rPr>
        <w:t xml:space="preserve">. </w:t>
      </w:r>
      <w:r w:rsidR="00D2324E">
        <w:rPr>
          <w:rFonts w:cs="Arial"/>
          <w:szCs w:val="22"/>
          <w:shd w:val="clear" w:color="auto" w:fill="FFFFFF"/>
        </w:rPr>
        <w:t>Productivity metrics. Please complete the following table</w:t>
      </w:r>
      <w:r w:rsidR="008C7E21">
        <w:rPr>
          <w:rFonts w:cs="Arial"/>
          <w:szCs w:val="22"/>
          <w:shd w:val="clear" w:color="auto" w:fill="FFFFFF"/>
        </w:rPr>
        <w:t xml:space="preserve">. </w:t>
      </w:r>
      <w:r w:rsidR="00A86ED8">
        <w:rPr>
          <w:rFonts w:cs="Arial"/>
          <w:szCs w:val="22"/>
          <w:shd w:val="clear" w:color="auto" w:fill="FFFFFF"/>
        </w:rPr>
        <w:t>When necessary f</w:t>
      </w:r>
      <w:r w:rsidR="008C7E21">
        <w:rPr>
          <w:rFonts w:cs="Arial"/>
          <w:szCs w:val="22"/>
          <w:shd w:val="clear" w:color="auto" w:fill="FFFFFF"/>
        </w:rPr>
        <w:t>or publication and j</w:t>
      </w:r>
      <w:r w:rsidR="00A86ED8">
        <w:rPr>
          <w:rFonts w:cs="Arial"/>
          <w:szCs w:val="22"/>
          <w:shd w:val="clear" w:color="auto" w:fill="FFFFFF"/>
        </w:rPr>
        <w:t>ournal metrics</w:t>
      </w:r>
      <w:r w:rsidR="008C7E21">
        <w:rPr>
          <w:rFonts w:cs="Arial"/>
          <w:szCs w:val="22"/>
          <w:shd w:val="clear" w:color="auto" w:fill="FFFFFF"/>
        </w:rPr>
        <w:t xml:space="preserve"> please use </w:t>
      </w:r>
      <w:r w:rsidR="00D2324E">
        <w:rPr>
          <w:rFonts w:cs="Arial"/>
          <w:szCs w:val="22"/>
          <w:shd w:val="clear" w:color="auto" w:fill="FFFFFF"/>
        </w:rPr>
        <w:t xml:space="preserve">information from ISI Web of Science. </w:t>
      </w:r>
    </w:p>
    <w:p w14:paraId="2F0C9C13" w14:textId="77777777" w:rsidR="00D2324E" w:rsidRDefault="00D2324E">
      <w:pPr>
        <w:autoSpaceDE/>
        <w:autoSpaceDN/>
        <w:rPr>
          <w:rFonts w:cs="Arial"/>
          <w:szCs w:val="22"/>
          <w:shd w:val="clear" w:color="auto" w:fill="FFFFFF"/>
        </w:rPr>
      </w:pPr>
    </w:p>
    <w:tbl>
      <w:tblPr>
        <w:tblW w:w="8930" w:type="dxa"/>
        <w:tblInd w:w="93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1733"/>
      </w:tblGrid>
      <w:tr w:rsidR="00D2324E" w:rsidRPr="00D2324E" w14:paraId="052682D7" w14:textId="77777777" w:rsidTr="00D2324E">
        <w:tc>
          <w:tcPr>
            <w:tcW w:w="7197" w:type="dxa"/>
            <w:vAlign w:val="center"/>
          </w:tcPr>
          <w:p w14:paraId="11CC63B1" w14:textId="77777777" w:rsidR="00D2324E" w:rsidRPr="00D2324E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</w:pPr>
            <w:r w:rsidRPr="00D2324E"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Fields</w:t>
            </w:r>
          </w:p>
        </w:tc>
        <w:tc>
          <w:tcPr>
            <w:tcW w:w="1733" w:type="dxa"/>
            <w:vAlign w:val="center"/>
          </w:tcPr>
          <w:p w14:paraId="69192828" w14:textId="77777777" w:rsidR="00D2324E" w:rsidRPr="00D2324E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</w:pPr>
            <w:r w:rsidRPr="00D2324E"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Value</w:t>
            </w:r>
          </w:p>
        </w:tc>
      </w:tr>
      <w:tr w:rsidR="00D2324E" w:rsidRPr="00D2324E" w14:paraId="3AA472BB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632B2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PhD graduation date</w:t>
            </w:r>
          </w:p>
        </w:tc>
        <w:tc>
          <w:tcPr>
            <w:tcW w:w="173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83A02C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2324E" w14:paraId="4983E893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232FE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Year of your first publication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7FB29EC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2324E" w14:paraId="7C5C35BF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E1ED3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Number of publications during your PhD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5571732C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2324E" w14:paraId="0312375C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6EDA0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Number of publications during your Postdoctoral work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B56FC19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B1439" w14:paraId="2A7FE70F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263AA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Average number of publications per year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44166726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B1439" w14:paraId="7B5BCAA5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00484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Total number of publications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5249FC2A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B1439" w14:paraId="6997EE1A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A11A8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H-index (ISI web of science)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5041B4B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B1439" w14:paraId="1EED6FBA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63DD5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Total number of citations (ISI web of science)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2CEB474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B1439" w14:paraId="69B4B0EB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40525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Number of citations for the most cited research article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7A6165C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B1439" w14:paraId="44373449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41DFB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Number of articles with more than 100 citations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572F14A0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B1439" w14:paraId="693D1811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DBF85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Total impact factor for publications where you are first or corresponding author (sum)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A09137B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2324E" w14:paraId="1CA3C9C1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141D4" w14:textId="77777777" w:rsidR="00D2324E" w:rsidRPr="00DB1439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B1439">
              <w:rPr>
                <w:rFonts w:eastAsia="Calibri" w:cs="Arial"/>
                <w:color w:val="000000"/>
                <w:sz w:val="24"/>
              </w:rPr>
              <w:t>Total impact factor of your publications (sum)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1D7534E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2324E" w14:paraId="25A89BFD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FB29A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Number of articles as first author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7F38E59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2324E" w14:paraId="12BB184E" w14:textId="77777777" w:rsidTr="00D2324E">
        <w:tc>
          <w:tcPr>
            <w:tcW w:w="719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0750077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Number of articles as corresponding author</w:t>
            </w:r>
          </w:p>
        </w:tc>
        <w:tc>
          <w:tcPr>
            <w:tcW w:w="17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9FC0FA" w14:textId="77777777" w:rsidR="00D2324E" w:rsidRPr="00D2324E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2324E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</w:tbl>
    <w:p w14:paraId="2EA027E0" w14:textId="77777777" w:rsidR="00D2324E" w:rsidRDefault="00D2324E">
      <w:pPr>
        <w:rPr>
          <w:rFonts w:cs="Arial"/>
          <w:szCs w:val="22"/>
        </w:rPr>
      </w:pPr>
    </w:p>
    <w:p w14:paraId="5126976A" w14:textId="77777777" w:rsidR="00BD13BA" w:rsidRDefault="00BD13BA">
      <w:pPr>
        <w:rPr>
          <w:rFonts w:cs="Arial"/>
          <w:szCs w:val="22"/>
        </w:rPr>
      </w:pPr>
    </w:p>
    <w:p w14:paraId="508B8B95" w14:textId="77777777" w:rsidR="00BD13BA" w:rsidRDefault="00BD13BA">
      <w:pPr>
        <w:rPr>
          <w:rFonts w:cs="Arial"/>
          <w:szCs w:val="22"/>
        </w:rPr>
      </w:pPr>
    </w:p>
    <w:p w14:paraId="1476B750" w14:textId="41CEADAD" w:rsidR="00BD13BA" w:rsidRDefault="00472B8A" w:rsidP="00BD13BA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BD13BA" w:rsidRPr="00803817">
        <w:rPr>
          <w:rFonts w:cs="Arial"/>
          <w:szCs w:val="22"/>
        </w:rPr>
        <w:t xml:space="preserve">. Other scientific activities that you consider relevant for this application. </w:t>
      </w:r>
    </w:p>
    <w:p w14:paraId="296325EC" w14:textId="77777777" w:rsidR="00BD13BA" w:rsidRDefault="00BD13BA">
      <w:pPr>
        <w:rPr>
          <w:rFonts w:cs="Arial"/>
          <w:szCs w:val="22"/>
        </w:rPr>
      </w:pPr>
    </w:p>
    <w:p w14:paraId="5BB28881" w14:textId="7AAC1A50" w:rsidR="00BD13BA" w:rsidRDefault="00BD13BA">
      <w:pPr>
        <w:rPr>
          <w:rFonts w:cs="Arial"/>
          <w:szCs w:val="22"/>
        </w:rPr>
      </w:pPr>
    </w:p>
    <w:p w14:paraId="377A6035" w14:textId="77777777" w:rsidR="00DB1439" w:rsidRDefault="00DB1439">
      <w:pPr>
        <w:rPr>
          <w:rFonts w:cs="Arial"/>
          <w:szCs w:val="22"/>
        </w:rPr>
      </w:pPr>
    </w:p>
    <w:p w14:paraId="6B2B986C" w14:textId="77777777" w:rsidR="00BD13BA" w:rsidRDefault="00BD13BA" w:rsidP="00BD13BA">
      <w:pPr>
        <w:rPr>
          <w:rFonts w:cs="Arial"/>
          <w:szCs w:val="22"/>
          <w:shd w:val="clear" w:color="auto" w:fill="FFFFFF"/>
        </w:rPr>
      </w:pPr>
      <w:r w:rsidRPr="000825D2">
        <w:rPr>
          <w:rFonts w:cs="Arial"/>
          <w:szCs w:val="22"/>
          <w:shd w:val="clear" w:color="auto" w:fill="FFFFFF"/>
        </w:rPr>
        <w:t>This App</w:t>
      </w:r>
      <w:r>
        <w:rPr>
          <w:rFonts w:cs="Arial"/>
          <w:szCs w:val="22"/>
          <w:shd w:val="clear" w:color="auto" w:fill="FFFFFF"/>
        </w:rPr>
        <w:t>lication form must be completed</w:t>
      </w:r>
      <w:r w:rsidRPr="000825D2">
        <w:rPr>
          <w:rFonts w:cs="Arial"/>
          <w:szCs w:val="22"/>
          <w:shd w:val="clear" w:color="auto" w:fill="FFFFFF"/>
        </w:rPr>
        <w:t xml:space="preserve"> and sent electronically (as </w:t>
      </w:r>
      <w:r>
        <w:rPr>
          <w:rFonts w:cs="Arial"/>
          <w:szCs w:val="22"/>
          <w:shd w:val="clear" w:color="auto" w:fill="FFFFFF"/>
        </w:rPr>
        <w:t>a PDF file</w:t>
      </w:r>
      <w:r w:rsidRPr="000825D2">
        <w:rPr>
          <w:rFonts w:cs="Arial"/>
          <w:szCs w:val="22"/>
          <w:shd w:val="clear" w:color="auto" w:fill="FFFFFF"/>
        </w:rPr>
        <w:t xml:space="preserve">) </w:t>
      </w:r>
      <w:r>
        <w:rPr>
          <w:rFonts w:cs="Arial"/>
          <w:szCs w:val="22"/>
          <w:shd w:val="clear" w:color="auto" w:fill="FFFFFF"/>
        </w:rPr>
        <w:t xml:space="preserve">along with other application materials </w:t>
      </w:r>
      <w:r w:rsidRPr="000825D2">
        <w:rPr>
          <w:rFonts w:cs="Arial"/>
          <w:szCs w:val="22"/>
          <w:shd w:val="clear" w:color="auto" w:fill="FFFFFF"/>
        </w:rPr>
        <w:t xml:space="preserve">to Secretaría Académica, </w:t>
      </w:r>
      <w:proofErr w:type="spellStart"/>
      <w:r w:rsidRPr="000825D2">
        <w:rPr>
          <w:rFonts w:cs="Arial"/>
          <w:szCs w:val="22"/>
          <w:shd w:val="clear" w:color="auto" w:fill="FFFFFF"/>
        </w:rPr>
        <w:t>Facultad</w:t>
      </w:r>
      <w:proofErr w:type="spellEnd"/>
      <w:r w:rsidRPr="000825D2">
        <w:rPr>
          <w:rFonts w:cs="Arial"/>
          <w:szCs w:val="22"/>
          <w:shd w:val="clear" w:color="auto" w:fill="FFFFFF"/>
        </w:rPr>
        <w:t xml:space="preserve"> de </w:t>
      </w:r>
      <w:proofErr w:type="spellStart"/>
      <w:r w:rsidRPr="000825D2">
        <w:rPr>
          <w:rFonts w:cs="Arial"/>
          <w:szCs w:val="22"/>
          <w:shd w:val="clear" w:color="auto" w:fill="FFFFFF"/>
        </w:rPr>
        <w:t>Ciencias</w:t>
      </w:r>
      <w:proofErr w:type="spellEnd"/>
      <w:r w:rsidRPr="000825D2">
        <w:rPr>
          <w:rFonts w:cs="Arial"/>
          <w:szCs w:val="22"/>
          <w:shd w:val="clear" w:color="auto" w:fill="FFFFFF"/>
        </w:rPr>
        <w:t xml:space="preserve"> </w:t>
      </w:r>
      <w:proofErr w:type="spellStart"/>
      <w:r w:rsidRPr="000825D2">
        <w:rPr>
          <w:rFonts w:cs="Arial"/>
          <w:szCs w:val="22"/>
          <w:shd w:val="clear" w:color="auto" w:fill="FFFFFF"/>
        </w:rPr>
        <w:t>Biológicas</w:t>
      </w:r>
      <w:proofErr w:type="spellEnd"/>
      <w:r w:rsidRPr="000825D2">
        <w:rPr>
          <w:rFonts w:cs="Arial"/>
          <w:szCs w:val="22"/>
          <w:shd w:val="clear" w:color="auto" w:fill="FFFFFF"/>
        </w:rPr>
        <w:t xml:space="preserve">, P. Universidad </w:t>
      </w:r>
      <w:proofErr w:type="spellStart"/>
      <w:r w:rsidRPr="000825D2">
        <w:rPr>
          <w:rFonts w:cs="Arial"/>
          <w:szCs w:val="22"/>
          <w:shd w:val="clear" w:color="auto" w:fill="FFFFFF"/>
        </w:rPr>
        <w:t>Católica</w:t>
      </w:r>
      <w:proofErr w:type="spellEnd"/>
      <w:r w:rsidRPr="000825D2">
        <w:rPr>
          <w:rFonts w:cs="Arial"/>
          <w:szCs w:val="22"/>
          <w:shd w:val="clear" w:color="auto" w:fill="FFFFFF"/>
        </w:rPr>
        <w:t xml:space="preserve"> de Chile, e-mail: secretaria.academica@bio.puc.cl</w:t>
      </w:r>
      <w:r w:rsidRPr="00CF2599">
        <w:rPr>
          <w:rFonts w:cs="Arial"/>
          <w:szCs w:val="22"/>
          <w:shd w:val="clear" w:color="auto" w:fill="FFFFFF"/>
        </w:rPr>
        <w:t xml:space="preserve"> </w:t>
      </w:r>
    </w:p>
    <w:p w14:paraId="02836618" w14:textId="77777777" w:rsidR="00BD13BA" w:rsidRPr="00D2324E" w:rsidRDefault="00BD13BA">
      <w:pPr>
        <w:rPr>
          <w:rFonts w:cs="Arial"/>
          <w:szCs w:val="22"/>
        </w:rPr>
      </w:pPr>
    </w:p>
    <w:sectPr w:rsidR="00BD13BA" w:rsidRPr="00D2324E" w:rsidSect="008C7EDD">
      <w:headerReference w:type="default" r:id="rId7"/>
      <w:footerReference w:type="default" r:id="rId8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4DD91" w14:textId="77777777" w:rsidR="000D57FE" w:rsidRDefault="000D57FE">
      <w:r>
        <w:separator/>
      </w:r>
    </w:p>
  </w:endnote>
  <w:endnote w:type="continuationSeparator" w:id="0">
    <w:p w14:paraId="65AD6332" w14:textId="77777777" w:rsidR="000D57FE" w:rsidRDefault="000D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28057" w14:textId="77777777" w:rsidR="008C7EDD" w:rsidRPr="000D32CE" w:rsidRDefault="008C7EDD" w:rsidP="008C7E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86B6D" w14:textId="77777777" w:rsidR="000D57FE" w:rsidRDefault="000D57FE">
      <w:r>
        <w:separator/>
      </w:r>
    </w:p>
  </w:footnote>
  <w:footnote w:type="continuationSeparator" w:id="0">
    <w:p w14:paraId="1A493D7C" w14:textId="77777777" w:rsidR="000D57FE" w:rsidRDefault="000D5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3B42C" w14:textId="77777777" w:rsidR="008C7EDD" w:rsidRPr="000D32CE" w:rsidRDefault="008C7EDD" w:rsidP="008C7EDD">
    <w:pPr>
      <w:pStyle w:val="Encabezado"/>
      <w:rPr>
        <w:rStyle w:val="DataField11pt-SingleChar"/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870E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E058CD"/>
    <w:multiLevelType w:val="hybridMultilevel"/>
    <w:tmpl w:val="83062014"/>
    <w:lvl w:ilvl="0" w:tplc="EFA8B77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DD"/>
    <w:rsid w:val="000120D3"/>
    <w:rsid w:val="00015BC0"/>
    <w:rsid w:val="0004733E"/>
    <w:rsid w:val="000825D2"/>
    <w:rsid w:val="00085A58"/>
    <w:rsid w:val="000D57FE"/>
    <w:rsid w:val="000E63DC"/>
    <w:rsid w:val="000F542D"/>
    <w:rsid w:val="00120DCB"/>
    <w:rsid w:val="001470A6"/>
    <w:rsid w:val="001A007E"/>
    <w:rsid w:val="001C30DC"/>
    <w:rsid w:val="001D405A"/>
    <w:rsid w:val="001F6AEC"/>
    <w:rsid w:val="00211210"/>
    <w:rsid w:val="00216612"/>
    <w:rsid w:val="00272400"/>
    <w:rsid w:val="00273599"/>
    <w:rsid w:val="002D36E0"/>
    <w:rsid w:val="002E046B"/>
    <w:rsid w:val="002F622B"/>
    <w:rsid w:val="00343248"/>
    <w:rsid w:val="00376499"/>
    <w:rsid w:val="00385A81"/>
    <w:rsid w:val="003E4A62"/>
    <w:rsid w:val="00432F73"/>
    <w:rsid w:val="004636D6"/>
    <w:rsid w:val="00472B8A"/>
    <w:rsid w:val="00496FB9"/>
    <w:rsid w:val="004B1844"/>
    <w:rsid w:val="00510046"/>
    <w:rsid w:val="00577641"/>
    <w:rsid w:val="005A0FA1"/>
    <w:rsid w:val="005B7B9B"/>
    <w:rsid w:val="005F5587"/>
    <w:rsid w:val="00613A36"/>
    <w:rsid w:val="00630859"/>
    <w:rsid w:val="006A3663"/>
    <w:rsid w:val="006C6158"/>
    <w:rsid w:val="0075284A"/>
    <w:rsid w:val="00781EE1"/>
    <w:rsid w:val="007A2BF4"/>
    <w:rsid w:val="007E33B3"/>
    <w:rsid w:val="007F06E9"/>
    <w:rsid w:val="007F7580"/>
    <w:rsid w:val="00803817"/>
    <w:rsid w:val="0083603E"/>
    <w:rsid w:val="008541ED"/>
    <w:rsid w:val="0085631D"/>
    <w:rsid w:val="008679A6"/>
    <w:rsid w:val="00875C0D"/>
    <w:rsid w:val="008A2AA5"/>
    <w:rsid w:val="008C7E21"/>
    <w:rsid w:val="008C7EDD"/>
    <w:rsid w:val="008D56A6"/>
    <w:rsid w:val="008F39B8"/>
    <w:rsid w:val="00944E2F"/>
    <w:rsid w:val="0096001A"/>
    <w:rsid w:val="009B28D3"/>
    <w:rsid w:val="00A00C09"/>
    <w:rsid w:val="00A55BAF"/>
    <w:rsid w:val="00A66A61"/>
    <w:rsid w:val="00A82997"/>
    <w:rsid w:val="00A86ED8"/>
    <w:rsid w:val="00B226EB"/>
    <w:rsid w:val="00B3635D"/>
    <w:rsid w:val="00B71B85"/>
    <w:rsid w:val="00B74981"/>
    <w:rsid w:val="00BB1345"/>
    <w:rsid w:val="00BD13BA"/>
    <w:rsid w:val="00BE19C4"/>
    <w:rsid w:val="00BF1320"/>
    <w:rsid w:val="00BF45E9"/>
    <w:rsid w:val="00C0551C"/>
    <w:rsid w:val="00C51D32"/>
    <w:rsid w:val="00C76102"/>
    <w:rsid w:val="00CE751D"/>
    <w:rsid w:val="00CF2599"/>
    <w:rsid w:val="00CF6B16"/>
    <w:rsid w:val="00D2324E"/>
    <w:rsid w:val="00D65856"/>
    <w:rsid w:val="00D8708B"/>
    <w:rsid w:val="00D91F70"/>
    <w:rsid w:val="00DA19E5"/>
    <w:rsid w:val="00DA6B74"/>
    <w:rsid w:val="00DB1439"/>
    <w:rsid w:val="00DD64B3"/>
    <w:rsid w:val="00DD7C54"/>
    <w:rsid w:val="00E05B80"/>
    <w:rsid w:val="00E2182A"/>
    <w:rsid w:val="00E32C72"/>
    <w:rsid w:val="00E344D2"/>
    <w:rsid w:val="00E41FD9"/>
    <w:rsid w:val="00E7437A"/>
    <w:rsid w:val="00E83D30"/>
    <w:rsid w:val="00E83FDA"/>
    <w:rsid w:val="00EA2496"/>
    <w:rsid w:val="00EB03A3"/>
    <w:rsid w:val="00EC0871"/>
    <w:rsid w:val="00ED201B"/>
    <w:rsid w:val="00ED3B31"/>
    <w:rsid w:val="00ED41A2"/>
    <w:rsid w:val="00ED71D7"/>
    <w:rsid w:val="00EE6D77"/>
    <w:rsid w:val="00F3069D"/>
    <w:rsid w:val="00F34201"/>
    <w:rsid w:val="00F4476C"/>
    <w:rsid w:val="00F44B1A"/>
    <w:rsid w:val="00F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82D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DD"/>
    <w:pPr>
      <w:autoSpaceDE w:val="0"/>
      <w:autoSpaceDN w:val="0"/>
    </w:pPr>
    <w:rPr>
      <w:rFonts w:ascii="Arial" w:eastAsia="Times New Roman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8C7EDD"/>
    <w:pPr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C7EDD"/>
    <w:rPr>
      <w:rFonts w:ascii="Arial" w:eastAsia="Times New Roman" w:hAnsi="Arial" w:cs="Arial"/>
      <w:b/>
      <w:bCs/>
    </w:rPr>
  </w:style>
  <w:style w:type="paragraph" w:styleId="Encabezado">
    <w:name w:val="header"/>
    <w:basedOn w:val="Normal"/>
    <w:link w:val="EncabezadoC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EncabezadoCar">
    <w:name w:val="Encabezado Car"/>
    <w:link w:val="Encabezado"/>
    <w:rsid w:val="008C7EDD"/>
    <w:rPr>
      <w:rFonts w:ascii="Arial" w:eastAsia="Times New Roman" w:hAnsi="Arial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8C7EDD"/>
    <w:rPr>
      <w:sz w:val="20"/>
      <w:szCs w:val="20"/>
    </w:rPr>
  </w:style>
  <w:style w:type="character" w:customStyle="1" w:styleId="DataField11pt-SingleChar">
    <w:name w:val="Data Field 11pt-Single Char"/>
    <w:link w:val="DataField11pt-Single"/>
    <w:rsid w:val="008C7EDD"/>
    <w:rPr>
      <w:rFonts w:ascii="Arial" w:eastAsia="Times New Roman" w:hAnsi="Arial" w:cs="Arial"/>
      <w:szCs w:val="20"/>
    </w:rPr>
  </w:style>
  <w:style w:type="paragraph" w:styleId="Piedepgina">
    <w:name w:val="footer"/>
    <w:basedOn w:val="Normal"/>
    <w:link w:val="PiedepginaC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PiedepginaCar">
    <w:name w:val="Pie de página Car"/>
    <w:link w:val="Piedepgina"/>
    <w:rsid w:val="008C7EDD"/>
    <w:rPr>
      <w:rFonts w:ascii="Arial" w:eastAsia="Times New Roman" w:hAnsi="Arial" w:cs="Times New Roman"/>
      <w:szCs w:val="24"/>
    </w:rPr>
  </w:style>
  <w:style w:type="character" w:styleId="Nmerodepgina">
    <w:name w:val="page number"/>
    <w:rsid w:val="008C7EDD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Piedepgina"/>
    <w:rsid w:val="008C7EDD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FormFieldCaption">
    <w:name w:val="Form Field Caption"/>
    <w:basedOn w:val="Normal"/>
    <w:rsid w:val="008C7EDD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PIHeader">
    <w:name w:val="PI Header"/>
    <w:basedOn w:val="Normal"/>
    <w:rsid w:val="008C7EDD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C7EDD"/>
    <w:pPr>
      <w:spacing w:before="40" w:after="40"/>
      <w:jc w:val="center"/>
    </w:pPr>
    <w:rPr>
      <w:rFonts w:cs="Arial"/>
      <w:iCs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8C7EDD"/>
    <w:pPr>
      <w:keepNext/>
      <w:spacing w:before="360" w:after="120"/>
      <w:outlineLvl w:val="1"/>
    </w:pPr>
    <w:rPr>
      <w:b/>
      <w:sz w:val="20"/>
    </w:rPr>
  </w:style>
  <w:style w:type="character" w:customStyle="1" w:styleId="SubttuloCar">
    <w:name w:val="Subtítulo Car"/>
    <w:link w:val="Subttulo"/>
    <w:rsid w:val="008C7EDD"/>
    <w:rPr>
      <w:rFonts w:ascii="Arial" w:eastAsia="Times New Roman" w:hAnsi="Arial" w:cs="Times New Roman"/>
      <w:b/>
      <w:szCs w:val="24"/>
    </w:rPr>
  </w:style>
  <w:style w:type="paragraph" w:customStyle="1" w:styleId="Subtitle2">
    <w:name w:val="Subtitle 2"/>
    <w:basedOn w:val="Subttulo"/>
    <w:rsid w:val="008C7EDD"/>
    <w:pPr>
      <w:spacing w:before="240" w:after="0"/>
    </w:pPr>
    <w:rPr>
      <w:bCs/>
      <w:szCs w:val="20"/>
      <w:u w:val="single"/>
    </w:rPr>
  </w:style>
  <w:style w:type="character" w:customStyle="1" w:styleId="apple-converted-space">
    <w:name w:val="apple-converted-space"/>
    <w:rsid w:val="00803817"/>
  </w:style>
  <w:style w:type="character" w:styleId="Hipervnculo">
    <w:name w:val="Hyperlink"/>
    <w:uiPriority w:val="99"/>
    <w:semiHidden/>
    <w:unhideWhenUsed/>
    <w:rsid w:val="008038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46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46"/>
    <w:rPr>
      <w:rFonts w:ascii="Times New Roman" w:eastAsia="Times New Roman" w:hAnsi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47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P. Universidad Catolica de Chile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Dorman</dc:creator>
  <cp:lastModifiedBy>Xavier Figueroa</cp:lastModifiedBy>
  <cp:revision>2</cp:revision>
  <cp:lastPrinted>2014-07-29T14:36:00Z</cp:lastPrinted>
  <dcterms:created xsi:type="dcterms:W3CDTF">2018-01-31T12:32:00Z</dcterms:created>
  <dcterms:modified xsi:type="dcterms:W3CDTF">2018-01-31T12:32:00Z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86009</vt:lpwstr>
  </property>
  <property fmtid="{D5CDD505-2E9C-101B-9397-08002B2CF9AE}" pid="3" name="StyleId">
    <vt:lpwstr>http://www.zotero.org/styles/vancouver</vt:lpwstr>
  </property>
</Properties>
</file>